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81" w:rsidRDefault="00FF2581"/>
    <w:p w:rsidR="00036D17" w:rsidRPr="00036D17" w:rsidRDefault="00036D1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D17">
        <w:rPr>
          <w:sz w:val="28"/>
          <w:szCs w:val="28"/>
        </w:rPr>
        <w:t xml:space="preserve">Al </w:t>
      </w:r>
      <w:r>
        <w:rPr>
          <w:sz w:val="28"/>
          <w:szCs w:val="28"/>
        </w:rPr>
        <w:t xml:space="preserve"> </w:t>
      </w:r>
      <w:r w:rsidRPr="00036D17">
        <w:rPr>
          <w:sz w:val="28"/>
          <w:szCs w:val="28"/>
        </w:rPr>
        <w:t>Dirigente Scolastico</w:t>
      </w:r>
    </w:p>
    <w:p w:rsidR="00036D17" w:rsidRDefault="00036D17">
      <w:r w:rsidRPr="00036D17">
        <w:rPr>
          <w:sz w:val="28"/>
          <w:szCs w:val="28"/>
        </w:rPr>
        <w:t xml:space="preserve">                                                                                           dell’</w:t>
      </w:r>
      <w:r>
        <w:rPr>
          <w:sz w:val="28"/>
          <w:szCs w:val="28"/>
        </w:rPr>
        <w:t xml:space="preserve"> </w:t>
      </w:r>
      <w:r w:rsidRPr="00036D17">
        <w:rPr>
          <w:sz w:val="28"/>
          <w:szCs w:val="28"/>
        </w:rPr>
        <w:t xml:space="preserve">I.C. di </w:t>
      </w:r>
      <w:proofErr w:type="spellStart"/>
      <w:r w:rsidRPr="00036D17">
        <w:rPr>
          <w:sz w:val="28"/>
          <w:szCs w:val="28"/>
        </w:rPr>
        <w:t>Siziano</w:t>
      </w:r>
      <w:proofErr w:type="spellEnd"/>
      <w:r w:rsidRPr="00036D17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D17" w:rsidRDefault="00036D17"/>
    <w:p w:rsidR="00036D17" w:rsidRDefault="00036D17"/>
    <w:p w:rsidR="007A359C" w:rsidRDefault="007A359C"/>
    <w:p w:rsidR="007A359C" w:rsidRDefault="007A359C">
      <w:pPr>
        <w:rPr>
          <w:b/>
          <w:sz w:val="32"/>
          <w:szCs w:val="32"/>
        </w:rPr>
      </w:pPr>
      <w:r>
        <w:t xml:space="preserve">            </w:t>
      </w:r>
      <w:r w:rsidRPr="007A359C">
        <w:rPr>
          <w:b/>
          <w:sz w:val="32"/>
          <w:szCs w:val="32"/>
        </w:rPr>
        <w:t>MODELLO ASTENSIONE DA ATTIVITA’ AGGIUNTIVE</w:t>
      </w:r>
    </w:p>
    <w:p w:rsidR="007A359C" w:rsidRDefault="007A359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Pr="007A359C">
        <w:rPr>
          <w:b/>
          <w:sz w:val="20"/>
          <w:szCs w:val="20"/>
        </w:rPr>
        <w:t xml:space="preserve">( validità dal 21/02/2014 al </w:t>
      </w:r>
      <w:r w:rsidR="00036D17">
        <w:rPr>
          <w:b/>
          <w:sz w:val="20"/>
          <w:szCs w:val="20"/>
        </w:rPr>
        <w:t xml:space="preserve"> </w:t>
      </w:r>
      <w:r w:rsidR="00D0329D">
        <w:rPr>
          <w:b/>
          <w:sz w:val="20"/>
          <w:szCs w:val="20"/>
        </w:rPr>
        <w:t>2</w:t>
      </w:r>
      <w:r w:rsidRPr="007A359C">
        <w:rPr>
          <w:b/>
          <w:sz w:val="20"/>
          <w:szCs w:val="20"/>
        </w:rPr>
        <w:t>3/03/2014 )</w:t>
      </w:r>
    </w:p>
    <w:p w:rsidR="007A359C" w:rsidRDefault="007A359C">
      <w:pPr>
        <w:rPr>
          <w:b/>
          <w:sz w:val="20"/>
          <w:szCs w:val="20"/>
        </w:rPr>
      </w:pPr>
    </w:p>
    <w:p w:rsidR="007A359C" w:rsidRDefault="007A359C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55254D">
        <w:rPr>
          <w:b/>
          <w:sz w:val="20"/>
          <w:szCs w:val="20"/>
        </w:rPr>
        <w:t xml:space="preserve">                              </w:t>
      </w:r>
      <w:r>
        <w:rPr>
          <w:b/>
        </w:rPr>
        <w:t xml:space="preserve">PERSONALE </w:t>
      </w:r>
      <w:r w:rsidR="0055254D">
        <w:rPr>
          <w:b/>
        </w:rPr>
        <w:t xml:space="preserve"> ATA</w:t>
      </w:r>
    </w:p>
    <w:p w:rsidR="007A359C" w:rsidRDefault="007A359C">
      <w:pPr>
        <w:rPr>
          <w:b/>
        </w:rPr>
      </w:pPr>
    </w:p>
    <w:p w:rsidR="007A359C" w:rsidRPr="007A359C" w:rsidRDefault="007A359C"/>
    <w:p w:rsidR="007A359C" w:rsidRPr="007A359C" w:rsidRDefault="007A359C" w:rsidP="007A359C">
      <w:pPr>
        <w:spacing w:line="360" w:lineRule="auto"/>
        <w:jc w:val="both"/>
      </w:pPr>
      <w:r w:rsidRPr="007A359C">
        <w:t xml:space="preserve">Il  sottoscritto/a ………………………………….. </w:t>
      </w:r>
      <w:r w:rsidR="0055254D">
        <w:t>in servizio in qualità di …………………. presso</w:t>
      </w:r>
      <w:r w:rsidRPr="007A359C">
        <w:t xml:space="preserve">  …………………………</w:t>
      </w:r>
      <w:r w:rsidR="00B45B28">
        <w:t>…..</w:t>
      </w:r>
      <w:r w:rsidR="0055254D">
        <w:t xml:space="preserve"> i</w:t>
      </w:r>
      <w:r w:rsidRPr="007A359C">
        <w:t xml:space="preserve">n ottemperanza alla nota del MIUR </w:t>
      </w:r>
      <w:proofErr w:type="spellStart"/>
      <w:r w:rsidRPr="007A359C">
        <w:t>prot</w:t>
      </w:r>
      <w:proofErr w:type="spellEnd"/>
      <w:r w:rsidRPr="007A359C">
        <w:t xml:space="preserve">.2277 del 06/02/2014, trasmessa al personale dell’I.C. di </w:t>
      </w:r>
      <w:proofErr w:type="spellStart"/>
      <w:r w:rsidRPr="007A359C">
        <w:t>Siziano</w:t>
      </w:r>
      <w:proofErr w:type="spellEnd"/>
      <w:r w:rsidRPr="007A359C">
        <w:t xml:space="preserve"> con circolare interna n. 55 del 11/02/2014,</w:t>
      </w:r>
    </w:p>
    <w:p w:rsidR="007A359C" w:rsidRDefault="007A359C">
      <w:pPr>
        <w:rPr>
          <w:b/>
        </w:rPr>
      </w:pPr>
    </w:p>
    <w:p w:rsidR="007A359C" w:rsidRDefault="007A359C">
      <w:pPr>
        <w:rPr>
          <w:b/>
        </w:rPr>
      </w:pPr>
      <w:r>
        <w:rPr>
          <w:b/>
        </w:rPr>
        <w:t xml:space="preserve">                                                                        DICHIARA</w:t>
      </w:r>
    </w:p>
    <w:p w:rsidR="007A359C" w:rsidRDefault="007A359C">
      <w:pPr>
        <w:rPr>
          <w:b/>
        </w:rPr>
      </w:pPr>
    </w:p>
    <w:p w:rsidR="007A359C" w:rsidRDefault="007A359C">
      <w:r w:rsidRPr="007A359C">
        <w:t>Per il giorno ………………………. di astenersi dalla seguente attività:</w:t>
      </w:r>
    </w:p>
    <w:p w:rsidR="00B45B28" w:rsidRDefault="00B45B28"/>
    <w:tbl>
      <w:tblPr>
        <w:tblStyle w:val="Grigliatabella"/>
        <w:tblW w:w="0" w:type="auto"/>
        <w:tblLook w:val="04A0"/>
      </w:tblPr>
      <w:tblGrid>
        <w:gridCol w:w="8613"/>
        <w:gridCol w:w="1165"/>
      </w:tblGrid>
      <w:tr w:rsidR="00B45B28" w:rsidTr="00B45B28">
        <w:tc>
          <w:tcPr>
            <w:tcW w:w="8613" w:type="dxa"/>
          </w:tcPr>
          <w:p w:rsidR="00B45B28" w:rsidRPr="00B45B28" w:rsidRDefault="00B45B28">
            <w:pPr>
              <w:rPr>
                <w:sz w:val="16"/>
                <w:szCs w:val="16"/>
              </w:rPr>
            </w:pPr>
          </w:p>
          <w:p w:rsidR="00B45B28" w:rsidRPr="00B45B28" w:rsidRDefault="00B45B28" w:rsidP="00B45B28">
            <w:pPr>
              <w:rPr>
                <w:b/>
              </w:rPr>
            </w:pPr>
            <w:r w:rsidRPr="00B45B28">
              <w:rPr>
                <w:b/>
              </w:rPr>
              <w:t xml:space="preserve">                                                                    Tipologia attività</w:t>
            </w:r>
          </w:p>
        </w:tc>
        <w:tc>
          <w:tcPr>
            <w:tcW w:w="1165" w:type="dxa"/>
          </w:tcPr>
          <w:p w:rsidR="00B45B28" w:rsidRPr="00B45B28" w:rsidRDefault="00B45B28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B45B28">
              <w:rPr>
                <w:b/>
                <w:sz w:val="16"/>
                <w:szCs w:val="16"/>
              </w:rPr>
              <w:t>Crocettare</w:t>
            </w:r>
            <w:proofErr w:type="spellEnd"/>
            <w:r w:rsidRPr="00B45B28">
              <w:rPr>
                <w:b/>
                <w:sz w:val="16"/>
                <w:szCs w:val="16"/>
              </w:rPr>
              <w:t xml:space="preserve"> </w:t>
            </w:r>
          </w:p>
          <w:p w:rsidR="00B45B28" w:rsidRDefault="00B45B28">
            <w:pPr>
              <w:rPr>
                <w:b/>
                <w:sz w:val="16"/>
                <w:szCs w:val="16"/>
              </w:rPr>
            </w:pPr>
            <w:r w:rsidRPr="00B45B28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5B28">
              <w:rPr>
                <w:b/>
                <w:sz w:val="16"/>
                <w:szCs w:val="16"/>
              </w:rPr>
              <w:t xml:space="preserve">per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45B28" w:rsidRDefault="00B45B28">
            <w:r>
              <w:rPr>
                <w:b/>
                <w:sz w:val="16"/>
                <w:szCs w:val="16"/>
              </w:rPr>
              <w:t xml:space="preserve">  </w:t>
            </w:r>
            <w:r w:rsidRPr="00B45B28">
              <w:rPr>
                <w:b/>
                <w:sz w:val="16"/>
                <w:szCs w:val="16"/>
              </w:rPr>
              <w:t>astensione</w:t>
            </w:r>
          </w:p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55254D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attività aggiuntive oltre le 36 ore settimanali</w:t>
            </w:r>
          </w:p>
          <w:p w:rsidR="0055254D" w:rsidRDefault="0055254D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>
            <w:pP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55254D" w:rsidP="0055254D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ulteriori attività previste nelle lettere di incarico comprese quelle collegate alle posizioni economiche (</w:t>
            </w:r>
            <w:proofErr w:type="spellStart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I^</w:t>
            </w:r>
            <w:proofErr w:type="spellEnd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 xml:space="preserve"> e </w:t>
            </w:r>
            <w:proofErr w:type="spellStart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II^</w:t>
            </w:r>
            <w:proofErr w:type="spellEnd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 xml:space="preserve"> ) e agli incarichi specifici</w:t>
            </w:r>
          </w:p>
          <w:p w:rsidR="0055254D" w:rsidRDefault="0055254D" w:rsidP="0055254D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55254D" w:rsidP="0055254D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intensificazione della attività nell'orario di lavoro relativa alla sostituzione dei colleghi assenti con limitazione al proprio piano di lavoro o settore</w:t>
            </w:r>
          </w:p>
          <w:p w:rsidR="0055254D" w:rsidRDefault="0055254D" w:rsidP="0055254D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55254D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 xml:space="preserve">svolgimento incarico sostituzione </w:t>
            </w:r>
            <w:proofErr w:type="spellStart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Dsga</w:t>
            </w:r>
            <w:proofErr w:type="spellEnd"/>
          </w:p>
          <w:p w:rsidR="0055254D" w:rsidRDefault="0055254D" w:rsidP="00B45B2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  <w:tr w:rsidR="00B45B28" w:rsidTr="00B45B28">
        <w:tc>
          <w:tcPr>
            <w:tcW w:w="8613" w:type="dxa"/>
          </w:tcPr>
          <w:p w:rsidR="00B45B28" w:rsidRDefault="00B45B28" w:rsidP="00B45B28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</w:p>
          <w:p w:rsidR="00B45B28" w:rsidRDefault="0055254D" w:rsidP="0055254D">
            <w:pPr>
              <w:autoSpaceDE w:val="0"/>
              <w:autoSpaceDN w:val="0"/>
              <w:adjustRightInd w:val="0"/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</w:pPr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 xml:space="preserve">svolgimento incarico di reggenza come </w:t>
            </w:r>
            <w:proofErr w:type="spellStart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>Dsga</w:t>
            </w:r>
            <w:proofErr w:type="spellEnd"/>
            <w:r>
              <w:rPr>
                <w:rFonts w:ascii="TTE1A23460t00" w:eastAsiaTheme="minorHAnsi" w:hAnsi="TTE1A23460t00" w:cs="TTE1A23460t00"/>
                <w:sz w:val="20"/>
                <w:szCs w:val="20"/>
                <w:lang w:eastAsia="en-US"/>
              </w:rPr>
              <w:t xml:space="preserve"> presso le scuole sottodimensionate</w:t>
            </w:r>
          </w:p>
          <w:p w:rsidR="0055254D" w:rsidRDefault="0055254D" w:rsidP="0055254D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</w:tcPr>
          <w:p w:rsidR="00B45B28" w:rsidRDefault="00B45B28"/>
        </w:tc>
      </w:tr>
    </w:tbl>
    <w:p w:rsidR="00B45B28" w:rsidRDefault="00B45B28"/>
    <w:p w:rsidR="00442266" w:rsidRPr="007A359C" w:rsidRDefault="00442266"/>
    <w:p w:rsidR="007A359C" w:rsidRPr="00B45B28" w:rsidRDefault="00B45B28">
      <w:proofErr w:type="spellStart"/>
      <w:r w:rsidRPr="00B45B28">
        <w:t>Siziano</w:t>
      </w:r>
      <w:proofErr w:type="spellEnd"/>
      <w:r w:rsidRPr="00B45B28">
        <w:t>, li …………………</w:t>
      </w:r>
    </w:p>
    <w:p w:rsidR="00B45B28" w:rsidRDefault="00B45B28">
      <w:pPr>
        <w:rPr>
          <w:b/>
        </w:rPr>
      </w:pPr>
    </w:p>
    <w:p w:rsidR="00B45B28" w:rsidRDefault="00B45B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Il sottoscritto/a</w:t>
      </w:r>
    </w:p>
    <w:p w:rsidR="00B45B28" w:rsidRDefault="00B45B28">
      <w:pPr>
        <w:rPr>
          <w:b/>
        </w:rPr>
      </w:pPr>
    </w:p>
    <w:p w:rsidR="00B45B28" w:rsidRDefault="00B45B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</w:t>
      </w:r>
    </w:p>
    <w:p w:rsidR="00442266" w:rsidRDefault="00442266">
      <w:r>
        <w:t xml:space="preserve">          </w:t>
      </w:r>
      <w:r w:rsidR="0055254D">
        <w:t xml:space="preserve"> </w:t>
      </w:r>
      <w:r>
        <w:t xml:space="preserve"> </w:t>
      </w:r>
      <w:r w:rsidR="00B45B28">
        <w:t xml:space="preserve">Presa visione </w:t>
      </w:r>
    </w:p>
    <w:p w:rsidR="00B45B28" w:rsidRDefault="00442266">
      <w:pPr>
        <w:rPr>
          <w:b/>
        </w:rPr>
      </w:pPr>
      <w:r>
        <w:rPr>
          <w:b/>
        </w:rPr>
        <w:t xml:space="preserve">     </w:t>
      </w:r>
      <w:r w:rsidR="0055254D">
        <w:rPr>
          <w:b/>
        </w:rPr>
        <w:t xml:space="preserve">  Il  Direttore </w:t>
      </w:r>
      <w:r w:rsidR="00B45B28" w:rsidRPr="00442266">
        <w:rPr>
          <w:b/>
        </w:rPr>
        <w:t xml:space="preserve"> </w:t>
      </w:r>
      <w:proofErr w:type="spellStart"/>
      <w:r w:rsidR="0055254D">
        <w:rPr>
          <w:b/>
        </w:rPr>
        <w:t>S.G.A.</w:t>
      </w:r>
      <w:proofErr w:type="spellEnd"/>
    </w:p>
    <w:p w:rsidR="00442266" w:rsidRDefault="00442266">
      <w:pPr>
        <w:rPr>
          <w:b/>
        </w:rPr>
      </w:pPr>
    </w:p>
    <w:p w:rsidR="00442266" w:rsidRDefault="00442266">
      <w:pPr>
        <w:rPr>
          <w:b/>
        </w:rPr>
      </w:pPr>
    </w:p>
    <w:p w:rsidR="00442266" w:rsidRPr="00442266" w:rsidRDefault="0055254D">
      <w:pPr>
        <w:rPr>
          <w:b/>
        </w:rPr>
      </w:pPr>
      <w:r>
        <w:rPr>
          <w:b/>
        </w:rPr>
        <w:t xml:space="preserve"> …………………………….</w:t>
      </w:r>
    </w:p>
    <w:p w:rsidR="00B45B28" w:rsidRPr="007A359C" w:rsidRDefault="00B45B28">
      <w:pPr>
        <w:rPr>
          <w:b/>
        </w:rPr>
      </w:pPr>
    </w:p>
    <w:sectPr w:rsidR="00B45B28" w:rsidRPr="007A359C" w:rsidSect="007A35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A234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59C"/>
    <w:rsid w:val="00036D17"/>
    <w:rsid w:val="002E20F7"/>
    <w:rsid w:val="00442266"/>
    <w:rsid w:val="0055254D"/>
    <w:rsid w:val="007A359C"/>
    <w:rsid w:val="0086002E"/>
    <w:rsid w:val="009B1D8E"/>
    <w:rsid w:val="00B45B28"/>
    <w:rsid w:val="00D0329D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359C"/>
    <w:rPr>
      <w:color w:val="0000FF"/>
      <w:u w:val="single"/>
    </w:rPr>
  </w:style>
  <w:style w:type="character" w:styleId="CitazioneHTML">
    <w:name w:val="HTML Cite"/>
    <w:basedOn w:val="Carpredefinitoparagrafo"/>
    <w:rsid w:val="007A359C"/>
    <w:rPr>
      <w:i w:val="0"/>
      <w:iCs w:val="0"/>
      <w:color w:val="0E774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5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59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4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Siziano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Contabilità</cp:lastModifiedBy>
  <cp:revision>4</cp:revision>
  <dcterms:created xsi:type="dcterms:W3CDTF">2014-02-24T13:36:00Z</dcterms:created>
  <dcterms:modified xsi:type="dcterms:W3CDTF">2014-02-26T07:11:00Z</dcterms:modified>
</cp:coreProperties>
</file>